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1A3F" w14:textId="77777777" w:rsidR="006A549F" w:rsidRPr="002011B5" w:rsidRDefault="006A549F" w:rsidP="006A549F">
      <w:pPr>
        <w:ind w:left="708" w:hanging="708"/>
        <w:jc w:val="center"/>
        <w:rPr>
          <w:rFonts w:ascii="Century Gothic" w:hAnsi="Century Gothic"/>
          <w:b/>
          <w:sz w:val="24"/>
        </w:rPr>
      </w:pPr>
      <w:r w:rsidRPr="002011B5">
        <w:rPr>
          <w:rFonts w:ascii="Century Gothic" w:hAnsi="Century Gothic"/>
          <w:b/>
          <w:sz w:val="24"/>
        </w:rPr>
        <w:t xml:space="preserve">BASES DEL CONCURSO </w:t>
      </w:r>
      <w:r>
        <w:rPr>
          <w:rFonts w:ascii="Century Gothic" w:hAnsi="Century Gothic"/>
          <w:b/>
          <w:sz w:val="24"/>
        </w:rPr>
        <w:t>“Súper Concurso Saludable”</w:t>
      </w:r>
    </w:p>
    <w:p w14:paraId="3E79DB86" w14:textId="77777777" w:rsidR="006A549F" w:rsidRPr="002011B5" w:rsidRDefault="006A549F" w:rsidP="006A549F">
      <w:pPr>
        <w:rPr>
          <w:rFonts w:ascii="Century Gothic" w:hAnsi="Century Gothic"/>
          <w:b/>
        </w:rPr>
      </w:pPr>
    </w:p>
    <w:p w14:paraId="63E76816" w14:textId="77777777" w:rsidR="006A549F" w:rsidRPr="00CB389D" w:rsidRDefault="006A549F" w:rsidP="006A549F">
      <w:pPr>
        <w:rPr>
          <w:rFonts w:ascii="Century Gothic" w:hAnsi="Century Gothic"/>
        </w:rPr>
      </w:pPr>
      <w:r w:rsidRPr="00CB389D">
        <w:rPr>
          <w:rFonts w:ascii="Century Gothic" w:hAnsi="Century Gothic"/>
          <w:b/>
        </w:rPr>
        <w:t>1.- ANTECEDENTES GENERALES</w:t>
      </w:r>
    </w:p>
    <w:p w14:paraId="3F910DFA" w14:textId="77777777" w:rsidR="006A549F" w:rsidRDefault="006A549F" w:rsidP="006A549F">
      <w:pPr>
        <w:jc w:val="both"/>
        <w:rPr>
          <w:rFonts w:ascii="Century Gothic" w:hAnsi="Century Gothic"/>
        </w:rPr>
      </w:pPr>
      <w:r w:rsidRPr="00CB389D">
        <w:rPr>
          <w:rFonts w:ascii="Century Gothic" w:hAnsi="Century Gothic"/>
        </w:rPr>
        <w:t xml:space="preserve">En Santiago, a </w:t>
      </w:r>
      <w:proofErr w:type="spellStart"/>
      <w:r w:rsidRPr="006A549F">
        <w:rPr>
          <w:rFonts w:ascii="Century Gothic" w:hAnsi="Century Gothic"/>
          <w:highlight w:val="yellow"/>
        </w:rPr>
        <w:t>xx</w:t>
      </w:r>
      <w:proofErr w:type="spellEnd"/>
      <w:r w:rsidRPr="00CB389D">
        <w:rPr>
          <w:rFonts w:ascii="Century Gothic" w:hAnsi="Century Gothic"/>
        </w:rPr>
        <w:t xml:space="preserve"> de JULIO de 2022, </w:t>
      </w:r>
      <w:r w:rsidRPr="00CB389D">
        <w:rPr>
          <w:rFonts w:ascii="Century Gothic" w:hAnsi="Century Gothic"/>
          <w:b/>
          <w:bCs/>
        </w:rPr>
        <w:t>EDENRED CHILE S.A.</w:t>
      </w:r>
      <w:r w:rsidRPr="00CB389D">
        <w:rPr>
          <w:rFonts w:ascii="Century Gothic" w:hAnsi="Century Gothic"/>
        </w:rPr>
        <w:t xml:space="preserve">, Rol Único Tributario </w:t>
      </w:r>
      <w:proofErr w:type="spellStart"/>
      <w:r w:rsidRPr="00CB389D">
        <w:rPr>
          <w:rFonts w:ascii="Century Gothic" w:hAnsi="Century Gothic"/>
        </w:rPr>
        <w:t>N°</w:t>
      </w:r>
      <w:proofErr w:type="spellEnd"/>
      <w:r w:rsidRPr="00CB389D">
        <w:rPr>
          <w:rFonts w:ascii="Century Gothic" w:hAnsi="Century Gothic"/>
        </w:rPr>
        <w:t xml:space="preserve"> 96.781.350-8, debidamente representada por don </w:t>
      </w:r>
      <w:r w:rsidRPr="00CB389D">
        <w:rPr>
          <w:rFonts w:ascii="Century Gothic" w:hAnsi="Century Gothic"/>
          <w:b/>
          <w:bCs/>
        </w:rPr>
        <w:t xml:space="preserve">Fernando Müller </w:t>
      </w:r>
      <w:proofErr w:type="spellStart"/>
      <w:r w:rsidRPr="00CB389D">
        <w:rPr>
          <w:rFonts w:ascii="Century Gothic" w:hAnsi="Century Gothic"/>
          <w:b/>
          <w:bCs/>
        </w:rPr>
        <w:t>Ferrés</w:t>
      </w:r>
      <w:proofErr w:type="spellEnd"/>
      <w:r w:rsidRPr="00CB389D">
        <w:rPr>
          <w:rFonts w:ascii="Century Gothic" w:hAnsi="Century Gothic"/>
        </w:rPr>
        <w:t xml:space="preserve">, cédula de identidad </w:t>
      </w:r>
      <w:r w:rsidRPr="00CB389D">
        <w:rPr>
          <w:rFonts w:ascii="Century Gothic" w:hAnsi="Century Gothic"/>
          <w:b/>
          <w:bCs/>
        </w:rPr>
        <w:t>N</w:t>
      </w:r>
      <w:r w:rsidRPr="00A3689F">
        <w:rPr>
          <w:rFonts w:ascii="Century Gothic" w:hAnsi="Century Gothic"/>
          <w:b/>
          <w:bCs/>
        </w:rPr>
        <w:t>°12.661.968-5</w:t>
      </w:r>
      <w:r w:rsidRPr="00CB389D">
        <w:rPr>
          <w:rFonts w:ascii="Century Gothic" w:hAnsi="Century Gothic"/>
        </w:rPr>
        <w:t xml:space="preserve"> y don </w:t>
      </w:r>
      <w:r w:rsidRPr="00A3689F">
        <w:rPr>
          <w:rFonts w:ascii="Century Gothic" w:hAnsi="Century Gothic"/>
          <w:b/>
          <w:bCs/>
        </w:rPr>
        <w:t>Marco de Abreu Junior</w:t>
      </w:r>
      <w:r w:rsidRPr="00CB389D">
        <w:rPr>
          <w:rFonts w:ascii="Century Gothic" w:hAnsi="Century Gothic"/>
        </w:rPr>
        <w:t xml:space="preserve">, cédula de identidad para extranjeros </w:t>
      </w:r>
      <w:r w:rsidRPr="00A3689F">
        <w:rPr>
          <w:rFonts w:ascii="Century Gothic" w:hAnsi="Century Gothic"/>
          <w:b/>
          <w:bCs/>
        </w:rPr>
        <w:t>N°26.959.439-k</w:t>
      </w:r>
      <w:r w:rsidRPr="00CB389D">
        <w:rPr>
          <w:rFonts w:ascii="Century Gothic" w:hAnsi="Century Gothic"/>
        </w:rPr>
        <w:t>,</w:t>
      </w:r>
      <w:r w:rsidRPr="00C31460">
        <w:rPr>
          <w:rFonts w:ascii="Century Gothic" w:hAnsi="Century Gothic"/>
        </w:rPr>
        <w:t xml:space="preserve"> todos</w:t>
      </w:r>
      <w:r w:rsidRPr="009E28F8">
        <w:rPr>
          <w:rFonts w:ascii="Century Gothic" w:hAnsi="Century Gothic"/>
        </w:rPr>
        <w:t xml:space="preserve"> domiciliados para estos efectos en </w:t>
      </w:r>
      <w:r w:rsidRPr="00A3689F">
        <w:rPr>
          <w:rFonts w:ascii="Century Gothic" w:hAnsi="Century Gothic"/>
          <w:b/>
          <w:bCs/>
        </w:rPr>
        <w:t>Andrés Bello 2687, piso 13, comuna de Las Condes, ciudad de Santiago</w:t>
      </w:r>
      <w:r w:rsidRPr="002011B5">
        <w:rPr>
          <w:rFonts w:ascii="Century Gothic" w:hAnsi="Century Gothic"/>
        </w:rPr>
        <w:t>, organizará un concurso dentro de la República de Chile para todas aquell</w:t>
      </w:r>
      <w:r>
        <w:rPr>
          <w:rFonts w:ascii="Century Gothic" w:hAnsi="Century Gothic"/>
        </w:rPr>
        <w:t>o</w:t>
      </w:r>
      <w:r w:rsidRPr="002011B5">
        <w:rPr>
          <w:rFonts w:ascii="Century Gothic" w:hAnsi="Century Gothic"/>
        </w:rPr>
        <w:t xml:space="preserve">s </w:t>
      </w:r>
      <w:r>
        <w:rPr>
          <w:rFonts w:ascii="Century Gothic" w:hAnsi="Century Gothic"/>
        </w:rPr>
        <w:t xml:space="preserve">usuarios </w:t>
      </w:r>
      <w:r w:rsidRPr="00A3689F">
        <w:rPr>
          <w:rFonts w:ascii="Century Gothic" w:hAnsi="Century Gothic"/>
          <w:b/>
          <w:bCs/>
        </w:rPr>
        <w:t>JUNAEB Edenred</w:t>
      </w:r>
      <w:r w:rsidRPr="002011B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que recibieron y utilizaron todo sus saldos correspondiente al mes de julio de 2022</w:t>
      </w:r>
      <w:r w:rsidRPr="00572F9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comprando mediante</w:t>
      </w:r>
      <w:r w:rsidRPr="002011B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</w:t>
      </w:r>
      <w:r w:rsidRPr="002011B5">
        <w:rPr>
          <w:rFonts w:ascii="Century Gothic" w:hAnsi="Century Gothic"/>
        </w:rPr>
        <w:t xml:space="preserve"> APP Beca Ticket Junaeb</w:t>
      </w:r>
      <w:r>
        <w:rPr>
          <w:rFonts w:ascii="Century Gothic" w:hAnsi="Century Gothic"/>
        </w:rPr>
        <w:t xml:space="preserve"> </w:t>
      </w:r>
      <w:r w:rsidRPr="002011B5">
        <w:rPr>
          <w:rFonts w:ascii="Century Gothic" w:hAnsi="Century Gothic"/>
        </w:rPr>
        <w:t>o Tarjeta Beca Ticket Junaeb</w:t>
      </w:r>
      <w:r>
        <w:rPr>
          <w:rFonts w:ascii="Century Gothic" w:hAnsi="Century Gothic"/>
        </w:rPr>
        <w:t>.</w:t>
      </w:r>
    </w:p>
    <w:p w14:paraId="3AD1FE92" w14:textId="77777777" w:rsidR="006A549F" w:rsidRDefault="006A549F" w:rsidP="006A549F">
      <w:pPr>
        <w:jc w:val="both"/>
        <w:rPr>
          <w:rFonts w:ascii="Century Gothic" w:hAnsi="Century Gothic"/>
        </w:rPr>
      </w:pPr>
      <w:r w:rsidRPr="00697E1F">
        <w:rPr>
          <w:rFonts w:ascii="Century Gothic" w:hAnsi="Century Gothic"/>
        </w:rPr>
        <w:t>El concurso</w:t>
      </w:r>
      <w:r>
        <w:rPr>
          <w:rFonts w:ascii="Century Gothic" w:hAnsi="Century Gothic"/>
        </w:rPr>
        <w:t>,</w:t>
      </w:r>
      <w:r w:rsidRPr="00697E1F">
        <w:t xml:space="preserve"> </w:t>
      </w:r>
      <w:r w:rsidRPr="00697E1F">
        <w:rPr>
          <w:rFonts w:ascii="Century Gothic" w:hAnsi="Century Gothic"/>
        </w:rPr>
        <w:t>que en adelante se conocerán como “Concurso”</w:t>
      </w:r>
      <w:r>
        <w:rPr>
          <w:rFonts w:ascii="Century Gothic" w:hAnsi="Century Gothic"/>
        </w:rPr>
        <w:t>,</w:t>
      </w:r>
      <w:r w:rsidRPr="00697E1F">
        <w:rPr>
          <w:rFonts w:ascii="Century Gothic" w:hAnsi="Century Gothic"/>
        </w:rPr>
        <w:t xml:space="preserve"> tiene por objetivo incentivar el uso de la tarjeta </w:t>
      </w:r>
      <w:proofErr w:type="gramStart"/>
      <w:r w:rsidRPr="00697E1F">
        <w:rPr>
          <w:rFonts w:ascii="Century Gothic" w:hAnsi="Century Gothic"/>
        </w:rPr>
        <w:t>Ticket</w:t>
      </w:r>
      <w:proofErr w:type="gramEnd"/>
      <w:r>
        <w:rPr>
          <w:rFonts w:ascii="Century Gothic" w:hAnsi="Century Gothic"/>
        </w:rPr>
        <w:t xml:space="preserve"> </w:t>
      </w:r>
      <w:r w:rsidRPr="00697E1F">
        <w:rPr>
          <w:rFonts w:ascii="Century Gothic" w:hAnsi="Century Gothic"/>
        </w:rPr>
        <w:t>Junaeb hasta antes del</w:t>
      </w:r>
      <w:r>
        <w:rPr>
          <w:rFonts w:ascii="Century Gothic" w:hAnsi="Century Gothic"/>
        </w:rPr>
        <w:t xml:space="preserve"> día 01 de agosto de 2022. </w:t>
      </w:r>
    </w:p>
    <w:p w14:paraId="5741AFBF" w14:textId="17BEA331" w:rsidR="006A549F" w:rsidRPr="00350B08" w:rsidRDefault="006A549F" w:rsidP="006A549F">
      <w:pPr>
        <w:jc w:val="both"/>
        <w:rPr>
          <w:rFonts w:ascii="Century Gothic" w:hAnsi="Century Gothic"/>
        </w:rPr>
      </w:pPr>
      <w:r w:rsidRPr="0039680E">
        <w:rPr>
          <w:rFonts w:ascii="Century Gothic" w:hAnsi="Century Gothic"/>
        </w:rPr>
        <w:t xml:space="preserve">El concurso consiste en </w:t>
      </w:r>
      <w:r>
        <w:rPr>
          <w:rFonts w:ascii="Century Gothic" w:hAnsi="Century Gothic"/>
        </w:rPr>
        <w:t>seis</w:t>
      </w:r>
      <w:r w:rsidRPr="0039680E">
        <w:rPr>
          <w:rFonts w:ascii="Century Gothic" w:hAnsi="Century Gothic"/>
        </w:rPr>
        <w:t xml:space="preserve"> sorteos a realizarse el día 0</w:t>
      </w:r>
      <w:r>
        <w:rPr>
          <w:rFonts w:ascii="Century Gothic" w:hAnsi="Century Gothic"/>
        </w:rPr>
        <w:t>4</w:t>
      </w:r>
      <w:r w:rsidRPr="0039680E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agosto</w:t>
      </w:r>
      <w:r w:rsidRPr="0039680E">
        <w:rPr>
          <w:rFonts w:ascii="Century Gothic" w:hAnsi="Century Gothic"/>
        </w:rPr>
        <w:t xml:space="preserve"> de 2022, entre quienes hayan hecho uso del total de sus cargas del mes de </w:t>
      </w:r>
      <w:r>
        <w:rPr>
          <w:rFonts w:ascii="Century Gothic" w:hAnsi="Century Gothic"/>
        </w:rPr>
        <w:t xml:space="preserve">julio de </w:t>
      </w:r>
      <w:r w:rsidRPr="0039680E">
        <w:rPr>
          <w:rFonts w:ascii="Century Gothic" w:hAnsi="Century Gothic"/>
        </w:rPr>
        <w:t>entre los días 1</w:t>
      </w:r>
      <w:r>
        <w:rPr>
          <w:rFonts w:ascii="Century Gothic" w:hAnsi="Century Gothic"/>
        </w:rPr>
        <w:t>5</w:t>
      </w:r>
      <w:r w:rsidRPr="003968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 31</w:t>
      </w:r>
      <w:r w:rsidRPr="0039680E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julio de</w:t>
      </w:r>
      <w:r w:rsidRPr="0039680E">
        <w:rPr>
          <w:rFonts w:ascii="Century Gothic" w:hAnsi="Century Gothic"/>
        </w:rPr>
        <w:t xml:space="preserve"> 2022 y compartan la publicación del concurso en la sección historias de la red social Instagram. Los sorteos se desarrollarán de acuerdo con las siguientes bases, en adelante “Bases”, comunes a todos los concursos relacionados.</w:t>
      </w:r>
    </w:p>
    <w:p w14:paraId="0E0015E5" w14:textId="77777777" w:rsidR="006A549F" w:rsidRPr="002011B5" w:rsidRDefault="006A549F" w:rsidP="006A549F">
      <w:pPr>
        <w:rPr>
          <w:rFonts w:ascii="Century Gothic" w:hAnsi="Century Gothic"/>
        </w:rPr>
      </w:pPr>
      <w:r w:rsidRPr="002011B5">
        <w:rPr>
          <w:rFonts w:ascii="Century Gothic" w:hAnsi="Century Gothic"/>
          <w:b/>
        </w:rPr>
        <w:t>2.- TÉRMINOS DE PARTICIPACIÓN</w:t>
      </w:r>
    </w:p>
    <w:p w14:paraId="3454AE0F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>2.1. Es requisito para participar en el Concurso</w:t>
      </w:r>
      <w:r>
        <w:rPr>
          <w:rFonts w:ascii="Century Gothic" w:hAnsi="Century Gothic"/>
        </w:rPr>
        <w:t xml:space="preserve"> </w:t>
      </w:r>
      <w:r w:rsidRPr="002011B5">
        <w:rPr>
          <w:rFonts w:ascii="Century Gothic" w:hAnsi="Century Gothic"/>
        </w:rPr>
        <w:t xml:space="preserve">la aceptación, en su totalidad, de las presentes Bases, así como las decisiones que adopte </w:t>
      </w:r>
      <w:r w:rsidRPr="00EB0E88">
        <w:rPr>
          <w:rFonts w:ascii="Century Gothic" w:hAnsi="Century Gothic"/>
          <w:b/>
          <w:bCs/>
        </w:rPr>
        <w:t>EDENRED CHILE S.A.</w:t>
      </w:r>
      <w:r w:rsidRPr="002011B5">
        <w:rPr>
          <w:rFonts w:ascii="Century Gothic" w:hAnsi="Century Gothic"/>
        </w:rPr>
        <w:t xml:space="preserve">, sobre cualquier cuestión prevista o no prevista en ellas y que no signifique alterar la esencia del concurso. </w:t>
      </w:r>
      <w:r w:rsidRPr="00042DA8">
        <w:rPr>
          <w:rFonts w:ascii="Century Gothic" w:hAnsi="Century Gothic"/>
        </w:rPr>
        <w:t xml:space="preserve">Las Bases de este Concurso estarán a disposición de cualquier interesado en el </w:t>
      </w:r>
      <w:r w:rsidRPr="000C060E">
        <w:rPr>
          <w:rFonts w:ascii="Century Gothic" w:hAnsi="Century Gothic"/>
        </w:rPr>
        <w:t xml:space="preserve">sitio web </w:t>
      </w:r>
      <w:hyperlink r:id="rId5" w:history="1">
        <w:r w:rsidRPr="00CC5808">
          <w:rPr>
            <w:rStyle w:val="Hipervnculo"/>
            <w:rFonts w:ascii="Century Gothic" w:hAnsi="Century Gothic"/>
          </w:rPr>
          <w:t>https://publico.becaticketjunaeb.cl/</w:t>
        </w:r>
      </w:hyperlink>
      <w:r>
        <w:rPr>
          <w:rFonts w:ascii="Century Gothic" w:hAnsi="Century Gothic"/>
        </w:rPr>
        <w:t xml:space="preserve"> </w:t>
      </w:r>
    </w:p>
    <w:p w14:paraId="2FA6544F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2.2. La participación en este concurso a lo largo del territorio de Chile está acordada </w:t>
      </w:r>
      <w:r>
        <w:rPr>
          <w:rFonts w:ascii="Century Gothic" w:hAnsi="Century Gothic"/>
        </w:rPr>
        <w:t>bajo los</w:t>
      </w:r>
      <w:r w:rsidRPr="002011B5">
        <w:rPr>
          <w:rFonts w:ascii="Century Gothic" w:hAnsi="Century Gothic"/>
        </w:rPr>
        <w:t xml:space="preserve"> términos y condiciones que se adjuntan, limitado </w:t>
      </w:r>
      <w:r>
        <w:rPr>
          <w:rFonts w:ascii="Century Gothic" w:hAnsi="Century Gothic"/>
        </w:rPr>
        <w:t xml:space="preserve">necesariamente </w:t>
      </w:r>
      <w:r w:rsidRPr="002011B5">
        <w:rPr>
          <w:rFonts w:ascii="Century Gothic" w:hAnsi="Century Gothic"/>
        </w:rPr>
        <w:t>a las personas que cumplan</w:t>
      </w:r>
      <w:r>
        <w:rPr>
          <w:rFonts w:ascii="Century Gothic" w:hAnsi="Century Gothic"/>
        </w:rPr>
        <w:t xml:space="preserve"> </w:t>
      </w:r>
      <w:r w:rsidRPr="002011B5">
        <w:rPr>
          <w:rFonts w:ascii="Century Gothic" w:hAnsi="Century Gothic"/>
        </w:rPr>
        <w:t xml:space="preserve">con la totalidad de los siguientes requisitos: </w:t>
      </w:r>
    </w:p>
    <w:p w14:paraId="1AFD32E4" w14:textId="77777777" w:rsidR="006A549F" w:rsidRPr="00EB0E88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B0E88">
        <w:rPr>
          <w:rFonts w:ascii="Century Gothic" w:hAnsi="Century Gothic"/>
        </w:rPr>
        <w:t xml:space="preserve">Ser usuario activo de la BAES y que </w:t>
      </w:r>
      <w:r w:rsidRPr="00EB0E88">
        <w:rPr>
          <w:rFonts w:ascii="Century Gothic" w:hAnsi="Century Gothic"/>
          <w:b/>
          <w:bCs/>
        </w:rPr>
        <w:t>EDENRED CHILE S.A</w:t>
      </w:r>
      <w:r w:rsidRPr="00EB0E88">
        <w:rPr>
          <w:rFonts w:ascii="Century Gothic" w:hAnsi="Century Gothic"/>
        </w:rPr>
        <w:t xml:space="preserve"> sea su proveedor </w:t>
      </w:r>
    </w:p>
    <w:p w14:paraId="7E9626A5" w14:textId="77777777" w:rsidR="006A549F" w:rsidRPr="00EB0E88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B0E88">
        <w:rPr>
          <w:rFonts w:ascii="Century Gothic" w:hAnsi="Century Gothic"/>
        </w:rPr>
        <w:t xml:space="preserve">Ser usuario registrado en </w:t>
      </w:r>
      <w:hyperlink r:id="rId6" w:history="1">
        <w:r w:rsidRPr="00EB0E88">
          <w:rPr>
            <w:rStyle w:val="Hipervnculo"/>
            <w:rFonts w:ascii="Century Gothic" w:hAnsi="Century Gothic"/>
          </w:rPr>
          <w:t>www.becaticketjunaeb.cl</w:t>
        </w:r>
      </w:hyperlink>
      <w:r w:rsidRPr="00EB0E88">
        <w:rPr>
          <w:rFonts w:ascii="Century Gothic" w:hAnsi="Century Gothic"/>
        </w:rPr>
        <w:t xml:space="preserve"> </w:t>
      </w:r>
    </w:p>
    <w:p w14:paraId="615595A1" w14:textId="77777777" w:rsidR="006A549F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C75D3">
        <w:rPr>
          <w:rFonts w:ascii="Century Gothic" w:hAnsi="Century Gothic"/>
        </w:rPr>
        <w:t xml:space="preserve">Haber gastado en su totalidad los saldos cargados a la tarjeta para </w:t>
      </w:r>
      <w:r>
        <w:rPr>
          <w:rFonts w:ascii="Century Gothic" w:hAnsi="Century Gothic"/>
        </w:rPr>
        <w:t xml:space="preserve">el mes </w:t>
      </w:r>
      <w:r w:rsidRPr="008C75D3">
        <w:rPr>
          <w:rFonts w:ascii="Century Gothic" w:hAnsi="Century Gothic"/>
        </w:rPr>
        <w:t>de julio entre los días 15 y 31 de julio de 2022</w:t>
      </w:r>
      <w:r>
        <w:rPr>
          <w:rFonts w:ascii="Century Gothic" w:hAnsi="Century Gothic"/>
        </w:rPr>
        <w:t>, inclusive.</w:t>
      </w:r>
    </w:p>
    <w:p w14:paraId="2B5A2DE9" w14:textId="77777777" w:rsidR="006A549F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Estar siguiendo la cuenta de @tiojunaedenred en la red social Instagram al momento de realizar el sorteo.</w:t>
      </w:r>
    </w:p>
    <w:p w14:paraId="3DA0171D" w14:textId="77777777" w:rsidR="006A549F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C75D3">
        <w:rPr>
          <w:rFonts w:ascii="Century Gothic" w:hAnsi="Century Gothic"/>
        </w:rPr>
        <w:t>Haber compartido en redes sociales, específicamente en la sección historias de la red social Instagram, la publicación del 1</w:t>
      </w:r>
      <w:r>
        <w:rPr>
          <w:rFonts w:ascii="Century Gothic" w:hAnsi="Century Gothic"/>
        </w:rPr>
        <w:t>5</w:t>
      </w:r>
      <w:r w:rsidRPr="008C75D3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julio de</w:t>
      </w:r>
      <w:r w:rsidRPr="008C75D3">
        <w:rPr>
          <w:rFonts w:ascii="Century Gothic" w:hAnsi="Century Gothic"/>
        </w:rPr>
        <w:t xml:space="preserve"> 2022 de @tiojunaedenred. </w:t>
      </w:r>
    </w:p>
    <w:p w14:paraId="41A39AB6" w14:textId="77777777" w:rsidR="006A549F" w:rsidRPr="008C75D3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Haber compartido en comentarios de la publicación de @tiojunaedenred del 15 de julio de 2022, el nombre de un comercio “saludable”.</w:t>
      </w:r>
    </w:p>
    <w:p w14:paraId="3C731687" w14:textId="77777777" w:rsidR="006A549F" w:rsidRPr="00EB0E88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B0E88">
        <w:rPr>
          <w:rFonts w:ascii="Century Gothic" w:hAnsi="Century Gothic"/>
        </w:rPr>
        <w:t xml:space="preserve">Los participantes pueden comprar ilimitadas veces </w:t>
      </w:r>
      <w:r>
        <w:rPr>
          <w:rFonts w:ascii="Century Gothic" w:hAnsi="Century Gothic"/>
        </w:rPr>
        <w:t xml:space="preserve">y en cualquier comercio asociado </w:t>
      </w:r>
      <w:r w:rsidRPr="00EB0E88">
        <w:rPr>
          <w:rFonts w:ascii="Century Gothic" w:hAnsi="Century Gothic"/>
        </w:rPr>
        <w:t xml:space="preserve">dentro del </w:t>
      </w:r>
      <w:r>
        <w:rPr>
          <w:rFonts w:ascii="Century Gothic" w:hAnsi="Century Gothic"/>
        </w:rPr>
        <w:t>tiempo estipulado, hasta agotar su saldo.</w:t>
      </w:r>
    </w:p>
    <w:p w14:paraId="26340DCA" w14:textId="77777777" w:rsidR="006A549F" w:rsidRPr="00EB0E88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B0E88">
        <w:rPr>
          <w:rFonts w:ascii="Century Gothic" w:hAnsi="Century Gothic"/>
        </w:rPr>
        <w:t xml:space="preserve">Utilizar exclusivamente la APP Beca </w:t>
      </w:r>
      <w:proofErr w:type="gramStart"/>
      <w:r w:rsidRPr="00EB0E88">
        <w:rPr>
          <w:rFonts w:ascii="Century Gothic" w:hAnsi="Century Gothic"/>
        </w:rPr>
        <w:t>Ticket</w:t>
      </w:r>
      <w:proofErr w:type="gramEnd"/>
      <w:r w:rsidRPr="00EB0E88">
        <w:rPr>
          <w:rFonts w:ascii="Century Gothic" w:hAnsi="Century Gothic"/>
        </w:rPr>
        <w:t xml:space="preserve"> Junaeb o la Tarjeta </w:t>
      </w:r>
      <w:proofErr w:type="spellStart"/>
      <w:r w:rsidRPr="00EB0E88">
        <w:rPr>
          <w:rFonts w:ascii="Century Gothic" w:hAnsi="Century Gothic"/>
        </w:rPr>
        <w:t>BecaTicket</w:t>
      </w:r>
      <w:proofErr w:type="spellEnd"/>
      <w:r w:rsidRPr="00EB0E88">
        <w:rPr>
          <w:rFonts w:ascii="Century Gothic" w:hAnsi="Century Gothic"/>
        </w:rPr>
        <w:t xml:space="preserve"> Junaeb como únicos medios de pago válidos.</w:t>
      </w:r>
    </w:p>
    <w:p w14:paraId="3601C292" w14:textId="77777777" w:rsidR="006A549F" w:rsidRPr="00EB0E88" w:rsidRDefault="006A549F" w:rsidP="006A549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Exclusivamente </w:t>
      </w:r>
      <w:r w:rsidRPr="00EB0E88">
        <w:rPr>
          <w:rFonts w:ascii="Century Gothic" w:hAnsi="Century Gothic"/>
        </w:rPr>
        <w:t>las compras de productos de alimentación son válidas para el concurso</w:t>
      </w:r>
      <w:r>
        <w:rPr>
          <w:rFonts w:ascii="Century Gothic" w:hAnsi="Century Gothic"/>
        </w:rPr>
        <w:t>.</w:t>
      </w:r>
    </w:p>
    <w:p w14:paraId="7C9219C0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La totalidad de estos requisitos deberán estar presentes y haberse cumplido a la fecha del sorteo. </w:t>
      </w:r>
    </w:p>
    <w:p w14:paraId="7EF7721C" w14:textId="16716865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2.3. Quedan excluidos de este concurso las siguientes personas: </w:t>
      </w:r>
      <w:r w:rsidRPr="0060017D">
        <w:rPr>
          <w:rFonts w:ascii="Century Gothic" w:hAnsi="Century Gothic"/>
          <w:b/>
          <w:bCs/>
        </w:rPr>
        <w:t>a)</w:t>
      </w:r>
      <w:r w:rsidRPr="002011B5">
        <w:rPr>
          <w:rFonts w:ascii="Century Gothic" w:hAnsi="Century Gothic"/>
        </w:rPr>
        <w:t xml:space="preserve"> Accionistas, directores y trabajadores de Edenred Chile Sociedad Anónima, filiales o relacionadas de</w:t>
      </w:r>
      <w:r>
        <w:rPr>
          <w:rFonts w:ascii="Century Gothic" w:hAnsi="Century Gothic"/>
        </w:rPr>
        <w:t>l</w:t>
      </w:r>
      <w:r w:rsidRPr="002011B5">
        <w:rPr>
          <w:rFonts w:ascii="Century Gothic" w:hAnsi="Century Gothic"/>
        </w:rPr>
        <w:t xml:space="preserve"> organizador del concurso.  </w:t>
      </w:r>
      <w:r w:rsidRPr="0060017D">
        <w:rPr>
          <w:rFonts w:ascii="Century Gothic" w:hAnsi="Century Gothic"/>
          <w:b/>
          <w:bCs/>
        </w:rPr>
        <w:t>b)</w:t>
      </w:r>
      <w:r w:rsidRPr="002011B5">
        <w:rPr>
          <w:rFonts w:ascii="Century Gothic" w:hAnsi="Century Gothic"/>
        </w:rPr>
        <w:t xml:space="preserve"> Las personas que sean cónyuges, hijos, padres, cargas familiares y demás personas que vivan a expensas de las personas indicadas en las letras a) y b) precedentes. </w:t>
      </w:r>
      <w:r w:rsidRPr="0060017D">
        <w:rPr>
          <w:rFonts w:ascii="Century Gothic" w:hAnsi="Century Gothic"/>
          <w:b/>
          <w:bCs/>
        </w:rPr>
        <w:t>c)</w:t>
      </w:r>
      <w:r w:rsidRPr="002011B5">
        <w:rPr>
          <w:rFonts w:ascii="Century Gothic" w:hAnsi="Century Gothic"/>
        </w:rPr>
        <w:t xml:space="preserve"> Cualquier otra persona que, a cualquier título, haya participado en la preparación del concurso.   </w:t>
      </w:r>
      <w:r w:rsidRPr="0060017D">
        <w:rPr>
          <w:rFonts w:ascii="Century Gothic" w:hAnsi="Century Gothic"/>
          <w:b/>
          <w:bCs/>
        </w:rPr>
        <w:t>d)</w:t>
      </w:r>
      <w:r w:rsidRPr="002011B5">
        <w:rPr>
          <w:rFonts w:ascii="Century Gothic" w:hAnsi="Century Gothic"/>
        </w:rPr>
        <w:t xml:space="preserve"> Usuarios que tengan el beneficio Beca de Alimentación para la educación Superior </w:t>
      </w:r>
      <w:r>
        <w:rPr>
          <w:rFonts w:ascii="Century Gothic" w:hAnsi="Century Gothic"/>
        </w:rPr>
        <w:t>administrado por</w:t>
      </w:r>
      <w:r w:rsidRPr="002011B5">
        <w:rPr>
          <w:rFonts w:ascii="Century Gothic" w:hAnsi="Century Gothic"/>
        </w:rPr>
        <w:t xml:space="preserve"> una empresa distinta a </w:t>
      </w:r>
      <w:r w:rsidRPr="00EB0E88">
        <w:rPr>
          <w:rFonts w:ascii="Century Gothic" w:hAnsi="Century Gothic"/>
          <w:b/>
          <w:bCs/>
        </w:rPr>
        <w:t>EDENRED CHILE S.A</w:t>
      </w:r>
      <w:r w:rsidRPr="002011B5">
        <w:rPr>
          <w:rFonts w:ascii="Century Gothic" w:hAnsi="Century Gothic"/>
        </w:rPr>
        <w:t>.</w:t>
      </w:r>
    </w:p>
    <w:p w14:paraId="75E1A297" w14:textId="77777777" w:rsidR="006A549F" w:rsidRPr="002011B5" w:rsidRDefault="006A549F" w:rsidP="006A549F">
      <w:pPr>
        <w:rPr>
          <w:rFonts w:ascii="Century Gothic" w:hAnsi="Century Gothic"/>
          <w:b/>
        </w:rPr>
      </w:pPr>
      <w:r w:rsidRPr="002011B5">
        <w:rPr>
          <w:rFonts w:ascii="Century Gothic" w:hAnsi="Century Gothic"/>
          <w:b/>
        </w:rPr>
        <w:t>3.- QUIÉNES PUEDEN PARTICIPAR</w:t>
      </w:r>
    </w:p>
    <w:p w14:paraId="6C2775F6" w14:textId="77777777" w:rsidR="006A549F" w:rsidRDefault="006A549F" w:rsidP="006A549F">
      <w:pPr>
        <w:jc w:val="both"/>
        <w:rPr>
          <w:rFonts w:ascii="Century Gothic" w:hAnsi="Century Gothic"/>
        </w:rPr>
      </w:pPr>
      <w:r w:rsidRPr="057E789B">
        <w:rPr>
          <w:rFonts w:ascii="Century Gothic" w:hAnsi="Century Gothic"/>
        </w:rPr>
        <w:t xml:space="preserve">Pueden participar en este Concurso todas las personas que </w:t>
      </w:r>
      <w:r w:rsidRPr="057E789B">
        <w:rPr>
          <w:rFonts w:ascii="Century Gothic" w:hAnsi="Century Gothic"/>
          <w:b/>
          <w:bCs/>
        </w:rPr>
        <w:t xml:space="preserve">sean beneficiarias de la BAES </w:t>
      </w:r>
      <w:r w:rsidRPr="00D76AC0">
        <w:rPr>
          <w:rFonts w:ascii="Century Gothic" w:hAnsi="Century Gothic"/>
        </w:rPr>
        <w:t>administrada por</w:t>
      </w:r>
      <w:r w:rsidRPr="057E789B">
        <w:rPr>
          <w:rFonts w:ascii="Century Gothic" w:hAnsi="Century Gothic"/>
          <w:b/>
          <w:bCs/>
        </w:rPr>
        <w:t xml:space="preserve"> EDENRED CHILE S.A</w:t>
      </w:r>
      <w:r w:rsidRPr="057E789B">
        <w:rPr>
          <w:rFonts w:ascii="Century Gothic" w:hAnsi="Century Gothic"/>
        </w:rPr>
        <w:t xml:space="preserve">, que hayan comprado </w:t>
      </w:r>
      <w:r>
        <w:rPr>
          <w:rFonts w:ascii="Century Gothic" w:hAnsi="Century Gothic"/>
        </w:rPr>
        <w:t>mediante</w:t>
      </w:r>
      <w:r w:rsidRPr="057E789B">
        <w:rPr>
          <w:rFonts w:ascii="Century Gothic" w:hAnsi="Century Gothic"/>
        </w:rPr>
        <w:t xml:space="preserve"> APP Beca </w:t>
      </w:r>
      <w:proofErr w:type="gramStart"/>
      <w:r w:rsidRPr="057E789B">
        <w:rPr>
          <w:rFonts w:ascii="Century Gothic" w:hAnsi="Century Gothic"/>
        </w:rPr>
        <w:t>Ticket</w:t>
      </w:r>
      <w:proofErr w:type="gramEnd"/>
      <w:r w:rsidRPr="057E789B">
        <w:rPr>
          <w:rFonts w:ascii="Century Gothic" w:hAnsi="Century Gothic"/>
        </w:rPr>
        <w:t xml:space="preserve"> Junaeb Edenred o Tarjeta Beca Ticket Junaeb durante los periodos designados y cumplan los requisitos y restricciones mencionados en los puntos 2.2 y 2.3. </w:t>
      </w:r>
    </w:p>
    <w:p w14:paraId="4F911729" w14:textId="140ECA3E" w:rsidR="006A549F" w:rsidRPr="000C060E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>El ingreso y conexión a la red social para participar, será de costo y por cuenta del usuario</w:t>
      </w:r>
      <w:r>
        <w:rPr>
          <w:rFonts w:ascii="Century Gothic" w:hAnsi="Century Gothic"/>
        </w:rPr>
        <w:t>.</w:t>
      </w:r>
    </w:p>
    <w:p w14:paraId="372DFE08" w14:textId="77777777" w:rsidR="006A549F" w:rsidRPr="002011B5" w:rsidRDefault="006A549F" w:rsidP="006A549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4</w:t>
      </w:r>
      <w:r w:rsidRPr="002011B5">
        <w:rPr>
          <w:rFonts w:ascii="Century Gothic" w:hAnsi="Century Gothic"/>
          <w:b/>
        </w:rPr>
        <w:t>.- CÓMO PARTICIPAR</w:t>
      </w:r>
      <w:r w:rsidRPr="002011B5">
        <w:rPr>
          <w:rFonts w:ascii="Century Gothic" w:hAnsi="Century Gothic"/>
        </w:rPr>
        <w:t xml:space="preserve"> </w:t>
      </w:r>
    </w:p>
    <w:p w14:paraId="7A7756DD" w14:textId="77777777" w:rsidR="006A549F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>Para participar, el usuario debe</w:t>
      </w:r>
      <w:r>
        <w:rPr>
          <w:rFonts w:ascii="Century Gothic" w:hAnsi="Century Gothic"/>
        </w:rPr>
        <w:t>:</w:t>
      </w:r>
      <w:r w:rsidRPr="002011B5">
        <w:rPr>
          <w:rFonts w:ascii="Century Gothic" w:hAnsi="Century Gothic"/>
        </w:rPr>
        <w:t xml:space="preserve"> </w:t>
      </w:r>
    </w:p>
    <w:p w14:paraId="4F4C53F2" w14:textId="77777777" w:rsidR="006A549F" w:rsidRDefault="006A549F" w:rsidP="006A549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3E1A26">
        <w:rPr>
          <w:rFonts w:ascii="Century Gothic" w:hAnsi="Century Gothic"/>
        </w:rPr>
        <w:t>Gastar la totalidad de su saldo correspondiente a</w:t>
      </w:r>
      <w:r>
        <w:rPr>
          <w:rFonts w:ascii="Century Gothic" w:hAnsi="Century Gothic"/>
        </w:rPr>
        <w:t xml:space="preserve">l mes de julio </w:t>
      </w:r>
      <w:r w:rsidRPr="003E1A26">
        <w:rPr>
          <w:rFonts w:ascii="Century Gothic" w:hAnsi="Century Gothic"/>
        </w:rPr>
        <w:t xml:space="preserve">en cualquier comercio del país </w:t>
      </w:r>
      <w:r>
        <w:rPr>
          <w:rFonts w:ascii="Century Gothic" w:hAnsi="Century Gothic"/>
        </w:rPr>
        <w:t xml:space="preserve">afiliado a la red de </w:t>
      </w:r>
      <w:r w:rsidRPr="00B61767">
        <w:rPr>
          <w:rFonts w:ascii="Century Gothic" w:hAnsi="Century Gothic"/>
          <w:b/>
          <w:bCs/>
        </w:rPr>
        <w:t>EDENRED CHILE S.A. con</w:t>
      </w:r>
      <w:r w:rsidRPr="003E1A26">
        <w:rPr>
          <w:rFonts w:ascii="Century Gothic" w:hAnsi="Century Gothic"/>
        </w:rPr>
        <w:t xml:space="preserve"> su APP Beca </w:t>
      </w:r>
      <w:proofErr w:type="gramStart"/>
      <w:r w:rsidRPr="003E1A26">
        <w:rPr>
          <w:rFonts w:ascii="Century Gothic" w:hAnsi="Century Gothic"/>
        </w:rPr>
        <w:t>Ticket</w:t>
      </w:r>
      <w:proofErr w:type="gramEnd"/>
      <w:r w:rsidRPr="003E1A26">
        <w:rPr>
          <w:rFonts w:ascii="Century Gothic" w:hAnsi="Century Gothic"/>
        </w:rPr>
        <w:t xml:space="preserve"> Junaeb o Tarjeta Beca Ticket Junaeb dentro del plazo indicado.</w:t>
      </w:r>
    </w:p>
    <w:p w14:paraId="3E3D47E7" w14:textId="77777777" w:rsidR="006A549F" w:rsidRPr="003E1A26" w:rsidRDefault="006A549F" w:rsidP="006A549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Seguir la cuenta @tiojunaedenred en la red social Instagram.</w:t>
      </w:r>
    </w:p>
    <w:p w14:paraId="4FFC2C5A" w14:textId="77777777" w:rsidR="006A549F" w:rsidRDefault="006A549F" w:rsidP="006A549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Compartir la publicación </w:t>
      </w:r>
      <w:r w:rsidRPr="006564D7">
        <w:rPr>
          <w:rFonts w:ascii="Century Gothic" w:hAnsi="Century Gothic"/>
        </w:rPr>
        <w:t>del 15 de julio</w:t>
      </w:r>
      <w:r>
        <w:rPr>
          <w:rFonts w:ascii="Century Gothic" w:hAnsi="Century Gothic"/>
        </w:rPr>
        <w:t xml:space="preserve"> de la cuenta de </w:t>
      </w:r>
      <w:r w:rsidRPr="00325326">
        <w:rPr>
          <w:rFonts w:ascii="Century Gothic" w:hAnsi="Century Gothic"/>
        </w:rPr>
        <w:t>Instagram @tiojunaedenred</w:t>
      </w:r>
      <w:r>
        <w:rPr>
          <w:rFonts w:ascii="Century Gothic" w:hAnsi="Century Gothic"/>
        </w:rPr>
        <w:t xml:space="preserve"> en la sección de historias, en sus cuentas personales de Instagram. Los usuarios que tienen cuentas privadas deben enviar una captura de pantalla de la historia por mensaje directo a la cuenta @tiojunaedenred para participar. </w:t>
      </w:r>
    </w:p>
    <w:p w14:paraId="027B550B" w14:textId="7D7F3485" w:rsidR="006A549F" w:rsidRPr="006A549F" w:rsidRDefault="006A549F" w:rsidP="006A549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Compartir un comentario en la publicación </w:t>
      </w:r>
      <w:r w:rsidRPr="0074757D">
        <w:rPr>
          <w:rFonts w:ascii="Century Gothic" w:hAnsi="Century Gothic"/>
        </w:rPr>
        <w:t>del 15 de julio de la cuenta de Instagram @tiojunaedenred</w:t>
      </w:r>
      <w:r>
        <w:rPr>
          <w:rFonts w:ascii="Century Gothic" w:hAnsi="Century Gothic"/>
        </w:rPr>
        <w:t>, con el nombre de un comercio “saludable”.</w:t>
      </w:r>
    </w:p>
    <w:p w14:paraId="2CAE83E3" w14:textId="77777777" w:rsidR="006A549F" w:rsidRPr="002011B5" w:rsidRDefault="006A549F" w:rsidP="006A549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5</w:t>
      </w:r>
      <w:r w:rsidRPr="002011B5">
        <w:rPr>
          <w:rFonts w:ascii="Century Gothic" w:hAnsi="Century Gothic"/>
          <w:b/>
        </w:rPr>
        <w:t>. PREMIOS Y SELECCIÓN DE GANADORES</w:t>
      </w:r>
    </w:p>
    <w:p w14:paraId="3E066CC3" w14:textId="77777777" w:rsidR="006A549F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Los premios de este Concurso </w:t>
      </w:r>
      <w:r>
        <w:rPr>
          <w:rFonts w:ascii="Century Gothic" w:hAnsi="Century Gothic"/>
        </w:rPr>
        <w:t>son:</w:t>
      </w:r>
    </w:p>
    <w:p w14:paraId="178751C1" w14:textId="77777777" w:rsidR="006A549F" w:rsidRPr="00E9713C" w:rsidRDefault="006A549F" w:rsidP="006A549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E9713C">
        <w:rPr>
          <w:rFonts w:ascii="Century Gothic" w:hAnsi="Century Gothic"/>
          <w:b/>
          <w:bCs/>
        </w:rPr>
        <w:t>N°1:</w:t>
      </w:r>
      <w:r w:rsidRPr="00E9713C">
        <w:rPr>
          <w:rFonts w:ascii="Century Gothic" w:hAnsi="Century Gothic"/>
        </w:rPr>
        <w:t xml:space="preserve"> </w:t>
      </w:r>
      <w:r w:rsidRPr="00D9202C">
        <w:rPr>
          <w:rFonts w:ascii="Century Gothic" w:hAnsi="Century Gothic"/>
        </w:rPr>
        <w:t xml:space="preserve">Bicicleta MTB </w:t>
      </w:r>
      <w:proofErr w:type="spellStart"/>
      <w:r w:rsidRPr="00D9202C">
        <w:rPr>
          <w:rFonts w:ascii="Century Gothic" w:hAnsi="Century Gothic"/>
        </w:rPr>
        <w:t>Marlin</w:t>
      </w:r>
      <w:proofErr w:type="spellEnd"/>
      <w:r w:rsidRPr="00D9202C">
        <w:rPr>
          <w:rFonts w:ascii="Century Gothic" w:hAnsi="Century Gothic"/>
        </w:rPr>
        <w:t xml:space="preserve"> 4</w:t>
      </w:r>
      <w:r w:rsidRPr="00E9713C">
        <w:rPr>
          <w:rFonts w:ascii="Century Gothic" w:hAnsi="Century Gothic"/>
        </w:rPr>
        <w:t>, o similar.</w:t>
      </w:r>
    </w:p>
    <w:p w14:paraId="3D581595" w14:textId="77777777" w:rsidR="006A549F" w:rsidRDefault="006A549F" w:rsidP="006A549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n-US"/>
        </w:rPr>
      </w:pPr>
      <w:r w:rsidRPr="007064B9">
        <w:rPr>
          <w:rFonts w:ascii="Century Gothic" w:hAnsi="Century Gothic"/>
          <w:b/>
          <w:bCs/>
          <w:lang w:val="en-US"/>
        </w:rPr>
        <w:t>N°2:</w:t>
      </w:r>
      <w:r w:rsidRPr="007064B9">
        <w:rPr>
          <w:rFonts w:ascii="Century Gothic" w:hAnsi="Century Gothic"/>
          <w:lang w:val="en-US"/>
        </w:rPr>
        <w:t xml:space="preserve">  Smartwatch Garmin Forerunner 245 Music, o similar. </w:t>
      </w:r>
    </w:p>
    <w:p w14:paraId="7740BF01" w14:textId="77777777" w:rsidR="006A549F" w:rsidRPr="007064B9" w:rsidRDefault="006A549F" w:rsidP="006A549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n-US"/>
        </w:rPr>
      </w:pPr>
      <w:r w:rsidRPr="000C4546">
        <w:rPr>
          <w:rFonts w:ascii="Century Gothic" w:hAnsi="Century Gothic"/>
          <w:b/>
          <w:bCs/>
          <w:lang w:val="en-US"/>
        </w:rPr>
        <w:t xml:space="preserve">N°3: </w:t>
      </w:r>
      <w:r w:rsidRPr="000C4546">
        <w:rPr>
          <w:rFonts w:ascii="Century Gothic" w:hAnsi="Century Gothic"/>
          <w:lang w:val="en-US"/>
        </w:rPr>
        <w:t xml:space="preserve">Tablet </w:t>
      </w:r>
      <w:proofErr w:type="spellStart"/>
      <w:r w:rsidRPr="000C4546">
        <w:rPr>
          <w:rFonts w:ascii="Century Gothic" w:hAnsi="Century Gothic"/>
          <w:lang w:val="en-US"/>
        </w:rPr>
        <w:t>Matepad</w:t>
      </w:r>
      <w:proofErr w:type="spellEnd"/>
      <w:r w:rsidRPr="000C4546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“</w:t>
      </w:r>
      <w:r w:rsidRPr="000C4546">
        <w:rPr>
          <w:rFonts w:ascii="Century Gothic" w:hAnsi="Century Gothic"/>
          <w:lang w:val="en-US"/>
        </w:rPr>
        <w:t>10.4" WIFI 4GB RAM</w:t>
      </w:r>
      <w:r>
        <w:rPr>
          <w:rFonts w:ascii="Century Gothic" w:hAnsi="Century Gothic"/>
          <w:lang w:val="en-US"/>
        </w:rPr>
        <w:t>, o similar.</w:t>
      </w:r>
    </w:p>
    <w:p w14:paraId="09EC8D51" w14:textId="77777777" w:rsidR="006A549F" w:rsidRDefault="006A549F" w:rsidP="006A549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N°4: </w:t>
      </w:r>
      <w:proofErr w:type="spellStart"/>
      <w:r w:rsidRPr="003757FE">
        <w:rPr>
          <w:rFonts w:ascii="Century Gothic" w:hAnsi="Century Gothic"/>
        </w:rPr>
        <w:t>Giftcard</w:t>
      </w:r>
      <w:proofErr w:type="spellEnd"/>
      <w:r w:rsidRPr="003757FE">
        <w:rPr>
          <w:rFonts w:ascii="Century Gothic" w:hAnsi="Century Gothic"/>
        </w:rPr>
        <w:t xml:space="preserve"> Cencosud por $</w:t>
      </w:r>
      <w:r>
        <w:rPr>
          <w:rFonts w:ascii="Century Gothic" w:hAnsi="Century Gothic"/>
        </w:rPr>
        <w:t>10</w:t>
      </w:r>
      <w:r w:rsidRPr="003757FE">
        <w:rPr>
          <w:rFonts w:ascii="Century Gothic" w:hAnsi="Century Gothic"/>
        </w:rPr>
        <w:t>0.000</w:t>
      </w:r>
      <w:r>
        <w:rPr>
          <w:rFonts w:ascii="Century Gothic" w:hAnsi="Century Gothic"/>
        </w:rPr>
        <w:t>.-</w:t>
      </w:r>
    </w:p>
    <w:p w14:paraId="52F60AF5" w14:textId="77777777" w:rsidR="006A549F" w:rsidRPr="00DE2245" w:rsidRDefault="006A549F" w:rsidP="006A549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</w:rPr>
      </w:pPr>
      <w:r w:rsidRPr="00DE2245">
        <w:rPr>
          <w:rFonts w:ascii="Century Gothic" w:hAnsi="Century Gothic"/>
          <w:b/>
          <w:bCs/>
        </w:rPr>
        <w:t>N°</w:t>
      </w:r>
      <w:r>
        <w:rPr>
          <w:rFonts w:ascii="Century Gothic" w:hAnsi="Century Gothic"/>
          <w:b/>
          <w:bCs/>
        </w:rPr>
        <w:t>5</w:t>
      </w:r>
      <w:r w:rsidRPr="00DE2245">
        <w:rPr>
          <w:rFonts w:ascii="Century Gothic" w:hAnsi="Century Gothic"/>
          <w:b/>
          <w:bCs/>
        </w:rPr>
        <w:t>:</w:t>
      </w:r>
      <w:r w:rsidRPr="003757FE">
        <w:rPr>
          <w:rFonts w:ascii="Century Gothic" w:hAnsi="Century Gothic"/>
          <w:b/>
          <w:bCs/>
        </w:rPr>
        <w:t xml:space="preserve"> </w:t>
      </w:r>
      <w:proofErr w:type="spellStart"/>
      <w:r w:rsidRPr="003757FE">
        <w:rPr>
          <w:rFonts w:ascii="Century Gothic" w:hAnsi="Century Gothic"/>
        </w:rPr>
        <w:t>Giftcard</w:t>
      </w:r>
      <w:proofErr w:type="spellEnd"/>
      <w:r w:rsidRPr="003757FE">
        <w:rPr>
          <w:rFonts w:ascii="Century Gothic" w:hAnsi="Century Gothic"/>
        </w:rPr>
        <w:t xml:space="preserve"> Cencosud por $</w:t>
      </w:r>
      <w:r>
        <w:rPr>
          <w:rFonts w:ascii="Century Gothic" w:hAnsi="Century Gothic"/>
        </w:rPr>
        <w:t>10</w:t>
      </w:r>
      <w:r w:rsidRPr="003757FE">
        <w:rPr>
          <w:rFonts w:ascii="Century Gothic" w:hAnsi="Century Gothic"/>
        </w:rPr>
        <w:t>0.000</w:t>
      </w:r>
      <w:r>
        <w:rPr>
          <w:rFonts w:ascii="Century Gothic" w:hAnsi="Century Gothic"/>
        </w:rPr>
        <w:t>.-</w:t>
      </w:r>
    </w:p>
    <w:p w14:paraId="440F2B20" w14:textId="77777777" w:rsidR="006A549F" w:rsidRPr="00DE2245" w:rsidRDefault="006A549F" w:rsidP="006A549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</w:rPr>
      </w:pPr>
      <w:r w:rsidRPr="00DE2245">
        <w:rPr>
          <w:rFonts w:ascii="Century Gothic" w:hAnsi="Century Gothic"/>
          <w:b/>
          <w:bCs/>
        </w:rPr>
        <w:t>N°</w:t>
      </w:r>
      <w:r>
        <w:rPr>
          <w:rFonts w:ascii="Century Gothic" w:hAnsi="Century Gothic"/>
          <w:b/>
          <w:bCs/>
        </w:rPr>
        <w:t>6</w:t>
      </w:r>
      <w:r w:rsidRPr="00DE2245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proofErr w:type="spellStart"/>
      <w:r w:rsidRPr="003757FE">
        <w:rPr>
          <w:rFonts w:ascii="Century Gothic" w:hAnsi="Century Gothic"/>
        </w:rPr>
        <w:t>Giftcard</w:t>
      </w:r>
      <w:proofErr w:type="spellEnd"/>
      <w:r w:rsidRPr="003757FE">
        <w:rPr>
          <w:rFonts w:ascii="Century Gothic" w:hAnsi="Century Gothic"/>
        </w:rPr>
        <w:t xml:space="preserve"> Cencosud por $</w:t>
      </w:r>
      <w:r>
        <w:rPr>
          <w:rFonts w:ascii="Century Gothic" w:hAnsi="Century Gothic"/>
        </w:rPr>
        <w:t>10</w:t>
      </w:r>
      <w:r w:rsidRPr="003757FE">
        <w:rPr>
          <w:rFonts w:ascii="Century Gothic" w:hAnsi="Century Gothic"/>
        </w:rPr>
        <w:t>0.000</w:t>
      </w:r>
      <w:r>
        <w:rPr>
          <w:rFonts w:ascii="Century Gothic" w:hAnsi="Century Gothic"/>
        </w:rPr>
        <w:t>.-</w:t>
      </w:r>
    </w:p>
    <w:p w14:paraId="14F64777" w14:textId="77777777" w:rsidR="006A549F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Se deja expresa constancia de que los premios no son canjeables en dinero efectivo. Además, se deja </w:t>
      </w:r>
      <w:r>
        <w:rPr>
          <w:rFonts w:ascii="Century Gothic" w:hAnsi="Century Gothic"/>
        </w:rPr>
        <w:t>presente</w:t>
      </w:r>
      <w:r w:rsidRPr="002011B5">
        <w:rPr>
          <w:rFonts w:ascii="Century Gothic" w:hAnsi="Century Gothic"/>
        </w:rPr>
        <w:t xml:space="preserve"> que, con relación a la calidad de</w:t>
      </w:r>
      <w:r>
        <w:rPr>
          <w:rFonts w:ascii="Century Gothic" w:hAnsi="Century Gothic"/>
        </w:rPr>
        <w:t xml:space="preserve"> los bienes </w:t>
      </w:r>
      <w:r w:rsidRPr="002011B5">
        <w:rPr>
          <w:rFonts w:ascii="Century Gothic" w:hAnsi="Century Gothic"/>
        </w:rPr>
        <w:t xml:space="preserve">a que da lugar el premio, </w:t>
      </w:r>
      <w:r w:rsidRPr="0057410B">
        <w:rPr>
          <w:rFonts w:ascii="Century Gothic" w:hAnsi="Century Gothic"/>
          <w:b/>
          <w:bCs/>
        </w:rPr>
        <w:t>EDENRED CHILE S.A</w:t>
      </w:r>
      <w:r w:rsidRPr="002011B5">
        <w:rPr>
          <w:rFonts w:ascii="Century Gothic" w:hAnsi="Century Gothic"/>
        </w:rPr>
        <w:t xml:space="preserve"> no tiene ninguna responsabilidad y ante cualquier inconveniente se renuncia desde ya a cualquier acción legal en contra </w:t>
      </w:r>
      <w:r>
        <w:rPr>
          <w:rFonts w:ascii="Century Gothic" w:hAnsi="Century Gothic"/>
        </w:rPr>
        <w:t xml:space="preserve">de </w:t>
      </w:r>
      <w:proofErr w:type="gramStart"/>
      <w:r>
        <w:rPr>
          <w:rFonts w:ascii="Century Gothic" w:hAnsi="Century Gothic"/>
        </w:rPr>
        <w:t>la misma</w:t>
      </w:r>
      <w:proofErr w:type="gramEnd"/>
      <w:r w:rsidRPr="002011B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472055BB" w14:textId="77777777" w:rsidR="006A549F" w:rsidRDefault="006A549F" w:rsidP="006A54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sorteos se realizarán el </w:t>
      </w:r>
      <w:r w:rsidRPr="00387791">
        <w:rPr>
          <w:rFonts w:ascii="Century Gothic" w:hAnsi="Century Gothic"/>
        </w:rPr>
        <w:t xml:space="preserve">día </w:t>
      </w:r>
      <w:r w:rsidRPr="0060017D">
        <w:rPr>
          <w:rFonts w:ascii="Century Gothic" w:hAnsi="Century Gothic"/>
          <w:b/>
          <w:bCs/>
        </w:rPr>
        <w:t>04 de agosto de 2022</w:t>
      </w:r>
      <w:r>
        <w:rPr>
          <w:rFonts w:ascii="Century Gothic" w:hAnsi="Century Gothic"/>
        </w:rPr>
        <w:t xml:space="preserve">, </w:t>
      </w:r>
      <w:r w:rsidRPr="002011B5">
        <w:rPr>
          <w:rFonts w:ascii="Century Gothic" w:hAnsi="Century Gothic"/>
        </w:rPr>
        <w:t>entre todos quienes cumplan con todos los requisitos en una tómbola virtual que entregará los nombres ganadores.</w:t>
      </w:r>
    </w:p>
    <w:p w14:paraId="3E85B4EF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Cada premio será sorteado individualmente, descartándose de la tómbola virtual para los siguientes sorteos, los ganadores de los sorteos previos de este concurso. </w:t>
      </w:r>
    </w:p>
    <w:p w14:paraId="4E6FBB9C" w14:textId="54F9DE25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Los datos del ganador serán publicados en el </w:t>
      </w:r>
      <w:proofErr w:type="spellStart"/>
      <w:r w:rsidRPr="002011B5">
        <w:rPr>
          <w:rFonts w:ascii="Century Gothic" w:hAnsi="Century Gothic"/>
        </w:rPr>
        <w:t>FanPage</w:t>
      </w:r>
      <w:proofErr w:type="spellEnd"/>
      <w:r w:rsidRPr="002011B5">
        <w:rPr>
          <w:rFonts w:ascii="Century Gothic" w:hAnsi="Century Gothic"/>
        </w:rPr>
        <w:t xml:space="preserve"> de Beca </w:t>
      </w:r>
      <w:proofErr w:type="gramStart"/>
      <w:r w:rsidRPr="002011B5">
        <w:rPr>
          <w:rFonts w:ascii="Century Gothic" w:hAnsi="Century Gothic"/>
        </w:rPr>
        <w:t>Ticket</w:t>
      </w:r>
      <w:proofErr w:type="gramEnd"/>
      <w:r w:rsidRPr="002011B5">
        <w:rPr>
          <w:rFonts w:ascii="Century Gothic" w:hAnsi="Century Gothic"/>
        </w:rPr>
        <w:t xml:space="preserve"> Junaeb</w:t>
      </w:r>
      <w:r>
        <w:rPr>
          <w:rFonts w:ascii="Century Gothic" w:hAnsi="Century Gothic"/>
        </w:rPr>
        <w:t xml:space="preserve"> Edenred</w:t>
      </w:r>
      <w:r w:rsidRPr="002011B5">
        <w:rPr>
          <w:rFonts w:ascii="Century Gothic" w:hAnsi="Century Gothic"/>
        </w:rPr>
        <w:t>, Instagram @tiojunaedenred en un plazo máximo de 15 días hábiles a contar del último día de participación p</w:t>
      </w:r>
      <w:r>
        <w:rPr>
          <w:rFonts w:ascii="Century Gothic" w:hAnsi="Century Gothic"/>
        </w:rPr>
        <w:t>ara el</w:t>
      </w:r>
      <w:r w:rsidRPr="002011B5">
        <w:rPr>
          <w:rFonts w:ascii="Century Gothic" w:hAnsi="Century Gothic"/>
        </w:rPr>
        <w:t xml:space="preserve"> concurso.</w:t>
      </w:r>
    </w:p>
    <w:p w14:paraId="2F7D2F6E" w14:textId="77777777" w:rsidR="006A549F" w:rsidRPr="002011B5" w:rsidRDefault="006A549F" w:rsidP="006A549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6</w:t>
      </w:r>
      <w:r w:rsidRPr="002011B5">
        <w:rPr>
          <w:rFonts w:ascii="Century Gothic" w:hAnsi="Century Gothic"/>
          <w:b/>
        </w:rPr>
        <w:t>. ENTREGA DEL PREMIO</w:t>
      </w:r>
    </w:p>
    <w:p w14:paraId="70916E0B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Los ganadores del premio serán </w:t>
      </w:r>
      <w:r>
        <w:rPr>
          <w:rFonts w:ascii="Century Gothic" w:hAnsi="Century Gothic"/>
        </w:rPr>
        <w:t xml:space="preserve">anunciados a través del perfil de Instagram @tiojunaedenred y serán </w:t>
      </w:r>
      <w:r w:rsidRPr="002011B5">
        <w:rPr>
          <w:rFonts w:ascii="Century Gothic" w:hAnsi="Century Gothic"/>
        </w:rPr>
        <w:t xml:space="preserve">contactados al correo electrónico indicado por ellos al registrarse en </w:t>
      </w:r>
      <w:hyperlink r:id="rId7" w:history="1">
        <w:r w:rsidRPr="009600DF">
          <w:rPr>
            <w:rStyle w:val="Hipervnculo"/>
            <w:rFonts w:ascii="Century Gothic" w:hAnsi="Century Gothic"/>
          </w:rPr>
          <w:t>https://publico.becaticketjunaeb.cl/</w:t>
        </w:r>
      </w:hyperlink>
      <w:r>
        <w:rPr>
          <w:rFonts w:ascii="Century Gothic" w:hAnsi="Century Gothic"/>
        </w:rPr>
        <w:t xml:space="preserve"> </w:t>
      </w:r>
      <w:r w:rsidRPr="002011B5">
        <w:rPr>
          <w:rFonts w:ascii="Century Gothic" w:hAnsi="Century Gothic"/>
        </w:rPr>
        <w:t>para activar el beneficio. Los ganadores deberán responder el correo siguiendo las instrucciones allí entregadas para realizar el cobro de su premio.</w:t>
      </w:r>
    </w:p>
    <w:p w14:paraId="6B93232D" w14:textId="4F3E0E8E" w:rsidR="006A549F" w:rsidRPr="006A549F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lastRenderedPageBreak/>
        <w:t xml:space="preserve">Los premios que no sean cobrados en el plazo de 30 días corridos desde la fecha de contacto con los respectivos ganadores del Concurso caducarán y el participante ganador perderá todo derecho a su cobro y el premio podrá ser utilizado en un próximo concurso organizado por </w:t>
      </w:r>
      <w:r w:rsidRPr="00EB0E88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 w:rsidRPr="002011B5">
        <w:rPr>
          <w:rFonts w:ascii="Century Gothic" w:hAnsi="Century Gothic"/>
        </w:rPr>
        <w:t xml:space="preserve"> En este caso, </w:t>
      </w:r>
      <w:r w:rsidRPr="00B443A9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 xml:space="preserve">. </w:t>
      </w:r>
      <w:r w:rsidRPr="002011B5">
        <w:rPr>
          <w:rFonts w:ascii="Century Gothic" w:hAnsi="Century Gothic"/>
        </w:rPr>
        <w:t>no deberá pagar compensación ni indemnización alguna al participante ganador.</w:t>
      </w:r>
    </w:p>
    <w:p w14:paraId="06B95DCD" w14:textId="77777777" w:rsidR="006A549F" w:rsidRPr="002011B5" w:rsidRDefault="006A549F" w:rsidP="006A54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</w:t>
      </w:r>
      <w:r w:rsidRPr="002011B5">
        <w:rPr>
          <w:rFonts w:ascii="Century Gothic" w:hAnsi="Century Gothic"/>
          <w:b/>
        </w:rPr>
        <w:t>. DERECHO A DIFUNDIR IMAGEN Y/O NOMBRES</w:t>
      </w:r>
    </w:p>
    <w:p w14:paraId="10503D0B" w14:textId="77777777" w:rsidR="006A549F" w:rsidRPr="002011B5" w:rsidRDefault="006A549F" w:rsidP="006A549F">
      <w:pPr>
        <w:jc w:val="both"/>
        <w:rPr>
          <w:rFonts w:ascii="Century Gothic" w:hAnsi="Century Gothic"/>
          <w:b/>
        </w:rPr>
      </w:pPr>
      <w:r w:rsidRPr="002011B5">
        <w:rPr>
          <w:rFonts w:ascii="Century Gothic" w:hAnsi="Century Gothic"/>
        </w:rPr>
        <w:t>Los ganadores</w:t>
      </w:r>
      <w:r>
        <w:rPr>
          <w:rFonts w:ascii="Century Gothic" w:hAnsi="Century Gothic"/>
        </w:rPr>
        <w:t xml:space="preserve"> del concurso</w:t>
      </w:r>
      <w:r w:rsidRPr="002011B5">
        <w:rPr>
          <w:rFonts w:ascii="Century Gothic" w:hAnsi="Century Gothic"/>
        </w:rPr>
        <w:t xml:space="preserve"> autorizan a </w:t>
      </w:r>
      <w:r w:rsidRPr="00EB0E88">
        <w:rPr>
          <w:rFonts w:ascii="Century Gothic" w:hAnsi="Century Gothic"/>
          <w:b/>
          <w:bCs/>
        </w:rPr>
        <w:t>EDENRED CHILE S.A</w:t>
      </w:r>
      <w:r w:rsidRPr="002011B5">
        <w:rPr>
          <w:rFonts w:ascii="Century Gothic" w:hAnsi="Century Gothic"/>
        </w:rPr>
        <w:t xml:space="preserve"> a difundir su nombre y/o imagen por el medio de comunicación que considere oportuno y en cualquier lugar del mundo, hasta tres (3) años posteriores al mismo sin que el ganador tenga derecho a compensación alguna por ningún concepto.</w:t>
      </w:r>
    </w:p>
    <w:p w14:paraId="21E732DC" w14:textId="43026DE0" w:rsidR="006A549F" w:rsidRPr="006A549F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Es condición indispensable para recibir el premio que el concursante ganador otorgue su consentimiento para que su identidad sea divulgada y para que las imágenes grabadas o filmadas o las fotografías tomadas a propósito del Concurso sean exhibidas sin derecho a remuneración, pago o en general contraprestación de ninguna naturaleza, por cualquier medio de comunicación en cualquier parte del mundo de la manera antes señalada, si </w:t>
      </w:r>
      <w:r w:rsidRPr="00EB0E88">
        <w:rPr>
          <w:rFonts w:ascii="Century Gothic" w:hAnsi="Century Gothic"/>
          <w:b/>
          <w:bCs/>
        </w:rPr>
        <w:t>EDENRED CHILE S.A</w:t>
      </w:r>
      <w:r w:rsidRPr="002011B5">
        <w:rPr>
          <w:rFonts w:ascii="Century Gothic" w:hAnsi="Century Gothic"/>
        </w:rPr>
        <w:t xml:space="preserve"> así lo dispusiere.</w:t>
      </w:r>
    </w:p>
    <w:p w14:paraId="3D96F252" w14:textId="77777777" w:rsidR="006A549F" w:rsidRPr="002011B5" w:rsidRDefault="006A549F" w:rsidP="006A54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r w:rsidRPr="002011B5">
        <w:rPr>
          <w:rFonts w:ascii="Century Gothic" w:hAnsi="Century Gothic"/>
          <w:b/>
        </w:rPr>
        <w:t>. DISPOSICIONES GENERALES</w:t>
      </w:r>
    </w:p>
    <w:p w14:paraId="62DB09CE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Las presentes Bases se protocolizarán en la Notaría de </w:t>
      </w:r>
      <w:r w:rsidRPr="000C060E">
        <w:rPr>
          <w:rFonts w:ascii="Century Gothic" w:hAnsi="Century Gothic"/>
        </w:rPr>
        <w:t xml:space="preserve">Andrés </w:t>
      </w:r>
      <w:proofErr w:type="spellStart"/>
      <w:r w:rsidRPr="000C060E">
        <w:rPr>
          <w:rFonts w:ascii="Century Gothic" w:hAnsi="Century Gothic"/>
        </w:rPr>
        <w:t>Rieutord</w:t>
      </w:r>
      <w:proofErr w:type="spellEnd"/>
      <w:r w:rsidRPr="000C060E">
        <w:rPr>
          <w:rFonts w:ascii="Century Gothic" w:hAnsi="Century Gothic"/>
        </w:rPr>
        <w:t xml:space="preserve">, ubicada en La Concepción 65, </w:t>
      </w:r>
      <w:r>
        <w:rPr>
          <w:rFonts w:ascii="Century Gothic" w:hAnsi="Century Gothic"/>
        </w:rPr>
        <w:t xml:space="preserve">comuna de </w:t>
      </w:r>
      <w:r w:rsidRPr="000C060E">
        <w:rPr>
          <w:rFonts w:ascii="Century Gothic" w:hAnsi="Century Gothic"/>
        </w:rPr>
        <w:t>Providencia.</w:t>
      </w:r>
    </w:p>
    <w:p w14:paraId="081411C2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 xml:space="preserve">Se entenderá que toda persona que, directa o indirectamente, tome parte en cualquier forma en el presente concurso, ha conocido y acepta íntegramente las condiciones, beneficios y restricciones establecidos en estas Bases, careciendo de derecho a deducir reclamo o acción de cualquier naturaleza en contra de </w:t>
      </w:r>
      <w:r w:rsidRPr="00253397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</w:rPr>
        <w:t xml:space="preserve"> </w:t>
      </w:r>
      <w:r w:rsidRPr="002011B5">
        <w:rPr>
          <w:rFonts w:ascii="Century Gothic" w:hAnsi="Century Gothic"/>
        </w:rPr>
        <w:t xml:space="preserve"> y/o de quienes actúen en su nombre</w:t>
      </w:r>
      <w:r>
        <w:rPr>
          <w:rFonts w:ascii="Century Gothic" w:hAnsi="Century Gothic"/>
        </w:rPr>
        <w:t xml:space="preserve"> o autorizados por estos</w:t>
      </w:r>
      <w:r w:rsidRPr="002011B5">
        <w:rPr>
          <w:rFonts w:ascii="Century Gothic" w:hAnsi="Century Gothic"/>
        </w:rPr>
        <w:t>.</w:t>
      </w:r>
    </w:p>
    <w:p w14:paraId="04FA04DD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53397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 w:rsidRPr="00E63771">
        <w:rPr>
          <w:rFonts w:ascii="Century Gothic" w:hAnsi="Century Gothic"/>
        </w:rPr>
        <w:t xml:space="preserve"> </w:t>
      </w:r>
      <w:r w:rsidRPr="002011B5">
        <w:rPr>
          <w:rFonts w:ascii="Century Gothic" w:hAnsi="Century Gothic"/>
        </w:rPr>
        <w:t xml:space="preserve"> se reserva la facultad de modificar el presente Concurso cuando circunstancias no imputables a</w:t>
      </w:r>
      <w:r>
        <w:rPr>
          <w:rFonts w:ascii="Century Gothic" w:hAnsi="Century Gothic"/>
        </w:rPr>
        <w:t xml:space="preserve">l mismo </w:t>
      </w:r>
      <w:r w:rsidRPr="002011B5">
        <w:rPr>
          <w:rFonts w:ascii="Century Gothic" w:hAnsi="Century Gothic"/>
        </w:rPr>
        <w:t>y no previstas en estas Bases o que constituyan caso fortuito o fuerza mayor lo justifiquen, pudiendo cancelar, suspender o modificar el presente concurso.</w:t>
      </w:r>
      <w:r>
        <w:rPr>
          <w:rFonts w:ascii="Century Gothic" w:hAnsi="Century Gothic"/>
        </w:rPr>
        <w:t xml:space="preserve"> </w:t>
      </w:r>
    </w:p>
    <w:p w14:paraId="06994D68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53397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 w:rsidRPr="00253397">
        <w:rPr>
          <w:rFonts w:ascii="Century Gothic" w:hAnsi="Century Gothic"/>
          <w:b/>
          <w:bCs/>
        </w:rPr>
        <w:t xml:space="preserve"> </w:t>
      </w:r>
      <w:r w:rsidRPr="002011B5">
        <w:rPr>
          <w:rFonts w:ascii="Century Gothic" w:hAnsi="Century Gothic"/>
        </w:rPr>
        <w:t>se reserva el derecho de iniciar las acciones legales que procedan en caso de detectar irregularidades durante el Concurso, tales como falsificación, suplantación de personas, adulteración de información, etc.</w:t>
      </w:r>
    </w:p>
    <w:p w14:paraId="423B4E52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53397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 w:rsidRPr="00253397">
        <w:rPr>
          <w:rFonts w:ascii="Century Gothic" w:hAnsi="Century Gothic"/>
          <w:b/>
          <w:bCs/>
        </w:rPr>
        <w:t xml:space="preserve"> </w:t>
      </w:r>
      <w:r w:rsidRPr="002011B5">
        <w:rPr>
          <w:rFonts w:ascii="Century Gothic" w:hAnsi="Century Gothic"/>
        </w:rPr>
        <w:t>no se hará cargo de ningún gasto extra y/o adicional que los ganadores y participantes puedan reclamar.</w:t>
      </w:r>
    </w:p>
    <w:p w14:paraId="78387AD3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lastRenderedPageBreak/>
        <w:t xml:space="preserve">El usuario o cliente es responsable por el uso, mal uso o uso indebido que se realice desde su computador hacia la red privada de recepción de datos que </w:t>
      </w:r>
      <w:r>
        <w:rPr>
          <w:rFonts w:ascii="Century Gothic" w:hAnsi="Century Gothic"/>
        </w:rPr>
        <w:t xml:space="preserve">se </w:t>
      </w:r>
      <w:r w:rsidRPr="002011B5">
        <w:rPr>
          <w:rFonts w:ascii="Century Gothic" w:hAnsi="Century Gothic"/>
        </w:rPr>
        <w:t xml:space="preserve">manejará </w:t>
      </w:r>
      <w:r>
        <w:rPr>
          <w:rFonts w:ascii="Century Gothic" w:hAnsi="Century Gothic"/>
        </w:rPr>
        <w:t>para tales efectos.</w:t>
      </w:r>
    </w:p>
    <w:p w14:paraId="29CCE518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>Ante cualquier discrepancia entre el contenido de las presentes Bases y el contenido del material publicitario, prevalecerá el contenido de las presentes Bases.</w:t>
      </w:r>
    </w:p>
    <w:p w14:paraId="347D87AF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53397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 w:rsidRPr="00253397">
        <w:rPr>
          <w:rFonts w:ascii="Century Gothic" w:hAnsi="Century Gothic"/>
          <w:b/>
          <w:bCs/>
        </w:rPr>
        <w:t xml:space="preserve"> </w:t>
      </w:r>
      <w:r w:rsidRPr="002011B5">
        <w:rPr>
          <w:rFonts w:ascii="Century Gothic" w:hAnsi="Century Gothic"/>
        </w:rPr>
        <w:t>no será responsable por la insatisfacción de los ganadores y participantes, por los premios recibidos, ni por cualquier perjuicio de cualquier naturaleza que derive para estos o terceros producto de la utilización de cualquier forma o imposibilidad de utilización del respectivo premio.</w:t>
      </w:r>
    </w:p>
    <w:p w14:paraId="4ECB26BB" w14:textId="77777777" w:rsidR="006A549F" w:rsidRPr="002011B5" w:rsidRDefault="006A549F" w:rsidP="006A549F">
      <w:pPr>
        <w:jc w:val="both"/>
        <w:rPr>
          <w:rFonts w:ascii="Century Gothic" w:hAnsi="Century Gothic"/>
        </w:rPr>
      </w:pPr>
      <w:r w:rsidRPr="00253397">
        <w:rPr>
          <w:rFonts w:ascii="Century Gothic" w:hAnsi="Century Gothic"/>
          <w:b/>
          <w:bCs/>
        </w:rPr>
        <w:t>EDENRED CHILE S.A</w:t>
      </w:r>
      <w:r>
        <w:rPr>
          <w:rFonts w:ascii="Century Gothic" w:hAnsi="Century Gothic"/>
          <w:b/>
          <w:bCs/>
        </w:rPr>
        <w:t>.</w:t>
      </w:r>
      <w:r w:rsidRPr="002011B5">
        <w:rPr>
          <w:rFonts w:ascii="Century Gothic" w:hAnsi="Century Gothic"/>
        </w:rPr>
        <w:t xml:space="preserve"> no se hace responsable por pérdidas de información, interrupciones o incapacidades de la red, servidor, computadores o fallas en las transmisiones de las líneas telefónicas o de red o fallas técnicas sean ellas provenientes de un error de tipo humano, mecánico o electrónico, que impidan, dificulten o limiten el acceso a la red o al sitio web </w:t>
      </w:r>
      <w:hyperlink r:id="rId8" w:history="1">
        <w:r w:rsidRPr="002C2134">
          <w:rPr>
            <w:rStyle w:val="Hipervnculo"/>
            <w:rFonts w:ascii="Century Gothic" w:hAnsi="Century Gothic"/>
          </w:rPr>
          <w:t>www.edenred.cl</w:t>
        </w:r>
      </w:hyperlink>
      <w:r>
        <w:rPr>
          <w:rFonts w:ascii="Century Gothic" w:hAnsi="Century Gothic"/>
        </w:rPr>
        <w:t xml:space="preserve">. </w:t>
      </w:r>
    </w:p>
    <w:p w14:paraId="3332E831" w14:textId="6AC7324F" w:rsidR="006A549F" w:rsidRDefault="006A549F" w:rsidP="006A549F">
      <w:pPr>
        <w:jc w:val="both"/>
        <w:rPr>
          <w:rFonts w:ascii="Century Gothic" w:hAnsi="Century Gothic"/>
        </w:rPr>
      </w:pPr>
      <w:r w:rsidRPr="002011B5">
        <w:rPr>
          <w:rFonts w:ascii="Century Gothic" w:hAnsi="Century Gothic"/>
        </w:rPr>
        <w:t>Cualquier dificultad o duda que se produzca con motivo de la validez, interpretación y aplicación de este concurso, será resuelta por los Tribunales de Justicia de Santiago de Chile, conforme a la Ley Chilena.</w:t>
      </w:r>
    </w:p>
    <w:p w14:paraId="76E1E806" w14:textId="77777777" w:rsidR="006A549F" w:rsidRDefault="006A549F" w:rsidP="006A549F">
      <w:pPr>
        <w:jc w:val="both"/>
        <w:rPr>
          <w:rFonts w:ascii="Century Gothic" w:hAnsi="Century Gothic"/>
        </w:rPr>
      </w:pPr>
    </w:p>
    <w:p w14:paraId="075C6A2E" w14:textId="2A0C4153" w:rsidR="006A549F" w:rsidRPr="002011B5" w:rsidRDefault="006A549F" w:rsidP="006A549F">
      <w:pPr>
        <w:jc w:val="center"/>
        <w:rPr>
          <w:rFonts w:ascii="Century Gothic" w:hAnsi="Century Gothic"/>
        </w:rPr>
      </w:pPr>
      <w:r w:rsidRPr="004F7152">
        <w:rPr>
          <w:rFonts w:ascii="Century Gothic" w:hAnsi="Century Gothic"/>
        </w:rPr>
        <w:t xml:space="preserve">SANTIAGO DE CHILE, </w:t>
      </w:r>
      <w:r w:rsidRPr="006A549F">
        <w:rPr>
          <w:rFonts w:ascii="Century Gothic" w:hAnsi="Century Gothic"/>
          <w:highlight w:val="yellow"/>
        </w:rPr>
        <w:t xml:space="preserve">XX </w:t>
      </w:r>
      <w:proofErr w:type="spellStart"/>
      <w:r w:rsidRPr="006A549F">
        <w:rPr>
          <w:rFonts w:ascii="Century Gothic" w:hAnsi="Century Gothic"/>
          <w:highlight w:val="yellow"/>
        </w:rPr>
        <w:t>XX</w:t>
      </w:r>
      <w:proofErr w:type="spellEnd"/>
      <w:r w:rsidRPr="006A549F">
        <w:rPr>
          <w:rFonts w:ascii="Century Gothic" w:hAnsi="Century Gothic"/>
        </w:rPr>
        <w:t xml:space="preserve"> DE JULIO DE 2022</w:t>
      </w:r>
    </w:p>
    <w:p w14:paraId="741FF7C0" w14:textId="5D35F61A" w:rsidR="006A549F" w:rsidRDefault="006A549F" w:rsidP="006A549F">
      <w:pPr>
        <w:rPr>
          <w:rFonts w:ascii="Century Gothic" w:hAnsi="Century Gothic"/>
        </w:rPr>
      </w:pPr>
    </w:p>
    <w:p w14:paraId="7A2F29B8" w14:textId="77777777" w:rsidR="006A549F" w:rsidRPr="00525193" w:rsidRDefault="006A549F" w:rsidP="006A549F">
      <w:pPr>
        <w:rPr>
          <w:rFonts w:ascii="Century Gothic" w:hAnsi="Century Gothic"/>
        </w:rPr>
      </w:pPr>
    </w:p>
    <w:p w14:paraId="097071D2" w14:textId="77777777" w:rsidR="006A549F" w:rsidRPr="00F93495" w:rsidRDefault="006A549F" w:rsidP="006A549F">
      <w:pPr>
        <w:jc w:val="center"/>
        <w:rPr>
          <w:rFonts w:ascii="Century Gothic" w:hAnsi="Century Gothic"/>
        </w:rPr>
      </w:pPr>
      <w:r w:rsidRPr="00F93495">
        <w:rPr>
          <w:rFonts w:ascii="Century Gothic" w:hAnsi="Century Gothic"/>
        </w:rPr>
        <w:t>_____________________________________</w:t>
      </w:r>
    </w:p>
    <w:p w14:paraId="39CB3C83" w14:textId="77777777" w:rsidR="006A549F" w:rsidRPr="00F93495" w:rsidRDefault="006A549F" w:rsidP="006A549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Fernando Müller </w:t>
      </w:r>
      <w:proofErr w:type="spellStart"/>
      <w:r>
        <w:rPr>
          <w:rFonts w:ascii="Century Gothic" w:hAnsi="Century Gothic"/>
        </w:rPr>
        <w:t>Ferrés</w:t>
      </w:r>
      <w:proofErr w:type="spellEnd"/>
    </w:p>
    <w:p w14:paraId="44DD4269" w14:textId="77777777" w:rsidR="006A549F" w:rsidRPr="008B24FA" w:rsidRDefault="006A549F" w:rsidP="006A549F">
      <w:pPr>
        <w:jc w:val="center"/>
        <w:rPr>
          <w:rFonts w:ascii="Century Gothic" w:hAnsi="Century Gothic"/>
        </w:rPr>
      </w:pPr>
      <w:r w:rsidRPr="008B24FA">
        <w:rPr>
          <w:rFonts w:ascii="Century Gothic" w:hAnsi="Century Gothic"/>
        </w:rPr>
        <w:t>p.p. EDENRED CHILE S.A.</w:t>
      </w:r>
    </w:p>
    <w:p w14:paraId="59F22191" w14:textId="7E6075B8" w:rsidR="006A549F" w:rsidRDefault="006A549F" w:rsidP="006A549F">
      <w:pPr>
        <w:rPr>
          <w:rFonts w:ascii="Century Gothic" w:hAnsi="Century Gothic"/>
        </w:rPr>
      </w:pPr>
      <w:r w:rsidRPr="008B24FA">
        <w:rPr>
          <w:rFonts w:ascii="Century Gothic" w:hAnsi="Century Gothic"/>
        </w:rPr>
        <w:tab/>
      </w:r>
    </w:p>
    <w:p w14:paraId="55911A0A" w14:textId="77777777" w:rsidR="006A549F" w:rsidRPr="008B24FA" w:rsidRDefault="006A549F" w:rsidP="006A549F">
      <w:pPr>
        <w:rPr>
          <w:rFonts w:ascii="Century Gothic" w:hAnsi="Century Gothic"/>
        </w:rPr>
      </w:pPr>
    </w:p>
    <w:p w14:paraId="38FE9350" w14:textId="77777777" w:rsidR="006A549F" w:rsidRPr="00F93495" w:rsidRDefault="006A549F" w:rsidP="006A549F">
      <w:pPr>
        <w:jc w:val="center"/>
        <w:rPr>
          <w:rFonts w:ascii="Century Gothic" w:hAnsi="Century Gothic"/>
        </w:rPr>
      </w:pPr>
      <w:r w:rsidRPr="00F93495">
        <w:rPr>
          <w:rFonts w:ascii="Century Gothic" w:hAnsi="Century Gothic"/>
        </w:rPr>
        <w:t>_____________________________________</w:t>
      </w:r>
    </w:p>
    <w:p w14:paraId="19664386" w14:textId="77777777" w:rsidR="006A549F" w:rsidRPr="00F93495" w:rsidRDefault="006A549F" w:rsidP="006A549F">
      <w:pPr>
        <w:jc w:val="center"/>
        <w:rPr>
          <w:rFonts w:ascii="Century Gothic" w:hAnsi="Century Gothic"/>
        </w:rPr>
      </w:pPr>
      <w:r w:rsidRPr="006A549F">
        <w:rPr>
          <w:rFonts w:ascii="Century Gothic" w:hAnsi="Century Gothic"/>
        </w:rPr>
        <w:t>Marco de Abreu Junior</w:t>
      </w:r>
    </w:p>
    <w:p w14:paraId="03392EE5" w14:textId="77777777" w:rsidR="006A549F" w:rsidRPr="000C060E" w:rsidRDefault="006A549F" w:rsidP="006A549F">
      <w:pPr>
        <w:jc w:val="center"/>
        <w:rPr>
          <w:rFonts w:ascii="Century Gothic" w:hAnsi="Century Gothic"/>
          <w:lang w:val="en-US"/>
        </w:rPr>
      </w:pPr>
      <w:r w:rsidRPr="000C060E">
        <w:rPr>
          <w:rFonts w:ascii="Century Gothic" w:hAnsi="Century Gothic"/>
          <w:lang w:val="en-US"/>
        </w:rPr>
        <w:t>p.p. EDENRED CHILE S.A.</w:t>
      </w:r>
    </w:p>
    <w:p w14:paraId="6FCE2A03" w14:textId="77777777" w:rsidR="00E31C21" w:rsidRDefault="00E31C21"/>
    <w:sectPr w:rsidR="00E31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A6A"/>
    <w:multiLevelType w:val="hybridMultilevel"/>
    <w:tmpl w:val="9D566174"/>
    <w:lvl w:ilvl="0" w:tplc="3D7642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56C2"/>
    <w:multiLevelType w:val="hybridMultilevel"/>
    <w:tmpl w:val="BB682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6286E"/>
    <w:multiLevelType w:val="hybridMultilevel"/>
    <w:tmpl w:val="64C09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F"/>
    <w:rsid w:val="006A549F"/>
    <w:rsid w:val="00E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FE29E"/>
  <w15:chartTrackingRefBased/>
  <w15:docId w15:val="{4F948F5E-24BA-4965-A251-F39840E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549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red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o.becaticketjunaeb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aticketjunaeb.cl" TargetMode="External"/><Relationship Id="rId5" Type="http://schemas.openxmlformats.org/officeDocument/2006/relationships/hyperlink" Target="https://publico.becaticketjunaeb.c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 Rocío</dc:creator>
  <cp:keywords/>
  <dc:description/>
  <cp:lastModifiedBy>DA SILVA Rocío</cp:lastModifiedBy>
  <cp:revision>1</cp:revision>
  <dcterms:created xsi:type="dcterms:W3CDTF">2022-07-14T21:15:00Z</dcterms:created>
  <dcterms:modified xsi:type="dcterms:W3CDTF">2022-07-14T21:20:00Z</dcterms:modified>
</cp:coreProperties>
</file>